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BB" w:rsidRPr="00F477BB" w:rsidRDefault="00F477BB" w:rsidP="00F477BB">
      <w:pPr>
        <w:jc w:val="right"/>
        <w:rPr>
          <w:sz w:val="24"/>
          <w:szCs w:val="24"/>
        </w:rPr>
      </w:pPr>
    </w:p>
    <w:p w:rsidR="00F477BB" w:rsidRPr="00F477BB" w:rsidRDefault="00F477BB" w:rsidP="00F477BB">
      <w:pPr>
        <w:jc w:val="right"/>
        <w:rPr>
          <w:sz w:val="24"/>
          <w:szCs w:val="24"/>
        </w:rPr>
      </w:pPr>
    </w:p>
    <w:p w:rsidR="00F477BB" w:rsidRPr="00F477BB" w:rsidRDefault="00F477BB" w:rsidP="00F477BB">
      <w:pPr>
        <w:jc w:val="right"/>
        <w:rPr>
          <w:sz w:val="24"/>
          <w:szCs w:val="24"/>
        </w:rPr>
      </w:pPr>
    </w:p>
    <w:p w:rsidR="00F477BB" w:rsidRPr="00F477BB" w:rsidRDefault="00F477BB" w:rsidP="00F477BB">
      <w:pPr>
        <w:jc w:val="right"/>
        <w:rPr>
          <w:sz w:val="24"/>
          <w:szCs w:val="24"/>
        </w:rPr>
      </w:pPr>
      <w:r w:rsidRPr="00F477BB">
        <w:rPr>
          <w:sz w:val="24"/>
          <w:szCs w:val="24"/>
        </w:rPr>
        <w:t xml:space="preserve">Приложение </w:t>
      </w:r>
      <w:r w:rsidRPr="00F477BB">
        <w:rPr>
          <w:sz w:val="24"/>
          <w:szCs w:val="24"/>
          <w:lang w:val="en-US"/>
        </w:rPr>
        <w:t>IV</w:t>
      </w:r>
    </w:p>
    <w:p w:rsidR="00F477BB" w:rsidRPr="00F477BB" w:rsidRDefault="00F477BB" w:rsidP="00F477BB">
      <w:pPr>
        <w:pStyle w:val="a3"/>
        <w:rPr>
          <w:sz w:val="24"/>
          <w:szCs w:val="24"/>
        </w:rPr>
      </w:pPr>
    </w:p>
    <w:p w:rsidR="00F477BB" w:rsidRPr="00F477BB" w:rsidRDefault="00F477BB" w:rsidP="00F477BB">
      <w:pPr>
        <w:pStyle w:val="a3"/>
        <w:rPr>
          <w:sz w:val="24"/>
          <w:szCs w:val="24"/>
        </w:rPr>
      </w:pPr>
      <w:r w:rsidRPr="00F477BB">
        <w:rPr>
          <w:sz w:val="24"/>
          <w:szCs w:val="24"/>
        </w:rPr>
        <w:t>МИНИСТЕРСВО СЕЛЬСКОГО ХОЗЯЙСТВА</w:t>
      </w:r>
    </w:p>
    <w:p w:rsidR="00F477BB" w:rsidRPr="00F477BB" w:rsidRDefault="00F477BB" w:rsidP="00F477BB">
      <w:pPr>
        <w:pStyle w:val="a3"/>
        <w:rPr>
          <w:sz w:val="24"/>
          <w:szCs w:val="24"/>
        </w:rPr>
      </w:pPr>
      <w:r w:rsidRPr="00F477BB">
        <w:rPr>
          <w:sz w:val="24"/>
          <w:szCs w:val="24"/>
        </w:rPr>
        <w:t xml:space="preserve"> И ПЕРЕРАБАТЫВАЮЩЕЙ ПРОМЫШЛЕНОСТИ</w:t>
      </w:r>
    </w:p>
    <w:p w:rsidR="00F477BB" w:rsidRPr="00F477BB" w:rsidRDefault="00F477BB" w:rsidP="00F477BB">
      <w:pPr>
        <w:jc w:val="center"/>
        <w:rPr>
          <w:sz w:val="24"/>
          <w:szCs w:val="24"/>
        </w:rPr>
      </w:pPr>
      <w:r w:rsidRPr="00F477BB">
        <w:rPr>
          <w:sz w:val="24"/>
          <w:szCs w:val="24"/>
        </w:rPr>
        <w:t>ГЛАВНОЕ УПРАВЛЕНИЕ ВЕТЕРИНАРИИ</w:t>
      </w:r>
    </w:p>
    <w:p w:rsidR="00F477BB" w:rsidRPr="00F477BB" w:rsidRDefault="00F477BB" w:rsidP="00F477BB">
      <w:pPr>
        <w:pStyle w:val="a3"/>
        <w:rPr>
          <w:smallCaps/>
          <w:sz w:val="24"/>
          <w:szCs w:val="24"/>
        </w:rPr>
      </w:pPr>
      <w:r w:rsidRPr="00F477BB">
        <w:rPr>
          <w:smallCaps/>
          <w:sz w:val="24"/>
          <w:szCs w:val="24"/>
        </w:rPr>
        <w:t xml:space="preserve">ГОСУДАРСТВЕННАЯ ВЕТЕРИНАРНО-САНИТАРНАЯ СЛУЖБА УЕЗДА, </w:t>
      </w:r>
    </w:p>
    <w:p w:rsidR="00F477BB" w:rsidRPr="00F477BB" w:rsidRDefault="00F477BB" w:rsidP="00F477BB">
      <w:pPr>
        <w:pStyle w:val="a3"/>
        <w:rPr>
          <w:smallCaps/>
          <w:sz w:val="24"/>
          <w:szCs w:val="24"/>
        </w:rPr>
      </w:pPr>
      <w:proofErr w:type="gramStart"/>
      <w:r w:rsidRPr="00F477BB">
        <w:rPr>
          <w:smallCaps/>
          <w:sz w:val="24"/>
          <w:szCs w:val="24"/>
        </w:rPr>
        <w:t>АТЕ  «</w:t>
      </w:r>
      <w:proofErr w:type="gramEnd"/>
      <w:r w:rsidRPr="00F477BB">
        <w:rPr>
          <w:smallCaps/>
          <w:sz w:val="24"/>
          <w:szCs w:val="24"/>
        </w:rPr>
        <w:t>ГЭГЭУЗИЯ» И МУНИЦИПИЯ КИШИНЭУ</w:t>
      </w:r>
    </w:p>
    <w:p w:rsidR="00F477BB" w:rsidRPr="00F477BB" w:rsidRDefault="00F477BB" w:rsidP="00F477BB">
      <w:pPr>
        <w:pStyle w:val="4"/>
        <w:spacing w:before="480"/>
        <w:rPr>
          <w:b/>
          <w:spacing w:val="60"/>
          <w:sz w:val="24"/>
          <w:szCs w:val="24"/>
        </w:rPr>
      </w:pPr>
      <w:r w:rsidRPr="00F477BB">
        <w:rPr>
          <w:b/>
          <w:spacing w:val="60"/>
          <w:sz w:val="24"/>
          <w:szCs w:val="24"/>
        </w:rPr>
        <w:t xml:space="preserve">ПОСТАНОВЛЕНИЕ </w:t>
      </w:r>
    </w:p>
    <w:p w:rsidR="00F477BB" w:rsidRPr="00F477BB" w:rsidRDefault="00F477BB" w:rsidP="00F477BB">
      <w:pPr>
        <w:pStyle w:val="4"/>
        <w:rPr>
          <w:sz w:val="24"/>
          <w:szCs w:val="24"/>
        </w:rPr>
      </w:pPr>
      <w:r w:rsidRPr="00F477BB">
        <w:rPr>
          <w:sz w:val="24"/>
          <w:szCs w:val="24"/>
        </w:rPr>
        <w:t xml:space="preserve">О запрещении деятельности предприятия </w:t>
      </w:r>
    </w:p>
    <w:p w:rsidR="00F477BB" w:rsidRPr="00F477BB" w:rsidRDefault="00F477BB" w:rsidP="00F477BB">
      <w:pPr>
        <w:pStyle w:val="4"/>
        <w:rPr>
          <w:sz w:val="24"/>
          <w:szCs w:val="24"/>
        </w:rPr>
      </w:pPr>
      <w:r w:rsidRPr="00F477BB">
        <w:rPr>
          <w:sz w:val="24"/>
          <w:szCs w:val="24"/>
        </w:rPr>
        <w:t>№ …………… от …………………………</w:t>
      </w:r>
    </w:p>
    <w:p w:rsidR="00F477BB" w:rsidRPr="00F477BB" w:rsidRDefault="00F477BB" w:rsidP="00F477BB">
      <w:pPr>
        <w:spacing w:before="360"/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>Главный Государственный ветеринарный инспектор ……………………</w:t>
      </w:r>
    </w:p>
    <w:p w:rsidR="00F477BB" w:rsidRPr="00F477BB" w:rsidRDefault="00F477BB" w:rsidP="00F477BB">
      <w:pPr>
        <w:jc w:val="both"/>
        <w:rPr>
          <w:sz w:val="24"/>
          <w:szCs w:val="24"/>
        </w:rPr>
      </w:pPr>
      <w:r w:rsidRPr="00F477BB">
        <w:rPr>
          <w:sz w:val="24"/>
          <w:szCs w:val="24"/>
        </w:rPr>
        <w:t>………………………………………………………………………………………….</w:t>
      </w:r>
    </w:p>
    <w:p w:rsidR="00F477BB" w:rsidRPr="00F477BB" w:rsidRDefault="00F477BB" w:rsidP="00F477BB">
      <w:pPr>
        <w:jc w:val="both"/>
        <w:rPr>
          <w:sz w:val="24"/>
          <w:szCs w:val="24"/>
          <w:lang w:val="ro-RO"/>
        </w:rPr>
      </w:pPr>
      <w:r w:rsidRPr="00F477BB">
        <w:rPr>
          <w:sz w:val="24"/>
          <w:szCs w:val="24"/>
        </w:rPr>
        <w:t xml:space="preserve">руководствуясь Законом о ветеринарной деятельности № 1538 – </w:t>
      </w:r>
      <w:r w:rsidRPr="00F477BB">
        <w:rPr>
          <w:sz w:val="24"/>
          <w:szCs w:val="24"/>
          <w:lang w:val="ro-RO"/>
        </w:rPr>
        <w:t>XII</w:t>
      </w:r>
      <w:r w:rsidRPr="00F477BB">
        <w:rPr>
          <w:sz w:val="24"/>
          <w:szCs w:val="24"/>
        </w:rPr>
        <w:t xml:space="preserve"> от 23.06.93 и техническим актом № ……………</w:t>
      </w:r>
      <w:proofErr w:type="gramStart"/>
      <w:r w:rsidRPr="00F477BB">
        <w:rPr>
          <w:sz w:val="24"/>
          <w:szCs w:val="24"/>
        </w:rPr>
        <w:t>…….</w:t>
      </w:r>
      <w:proofErr w:type="gramEnd"/>
      <w:r w:rsidRPr="00F477BB">
        <w:rPr>
          <w:sz w:val="24"/>
          <w:szCs w:val="24"/>
        </w:rPr>
        <w:t xml:space="preserve"> от …………………. составленным  Государственным ветеринарным врачом …………………………… участковой ветлечебницы …………………………………. на основании результатов проверки предприятия …………………………. </w:t>
      </w:r>
      <w:r w:rsidRPr="00F477BB">
        <w:rPr>
          <w:sz w:val="24"/>
          <w:szCs w:val="24"/>
          <w:lang w:val="ro-RO"/>
        </w:rPr>
        <w:t xml:space="preserve"> </w:t>
      </w:r>
      <w:r w:rsidRPr="00F477BB">
        <w:rPr>
          <w:sz w:val="24"/>
          <w:szCs w:val="24"/>
        </w:rPr>
        <w:t>руководитель ……………</w:t>
      </w:r>
      <w:proofErr w:type="gramStart"/>
      <w:r w:rsidRPr="00F477BB">
        <w:rPr>
          <w:sz w:val="24"/>
          <w:szCs w:val="24"/>
        </w:rPr>
        <w:t>…….</w:t>
      </w:r>
      <w:proofErr w:type="gramEnd"/>
      <w:r w:rsidRPr="00F477BB">
        <w:rPr>
          <w:sz w:val="24"/>
          <w:szCs w:val="24"/>
        </w:rPr>
        <w:t>.</w:t>
      </w:r>
    </w:p>
    <w:p w:rsidR="00F477BB" w:rsidRPr="00F477BB" w:rsidRDefault="00F477BB" w:rsidP="00F477BB">
      <w:pPr>
        <w:jc w:val="both"/>
        <w:rPr>
          <w:sz w:val="24"/>
          <w:szCs w:val="24"/>
          <w:lang w:val="ro-RO"/>
        </w:rPr>
      </w:pPr>
      <w:r w:rsidRPr="00F477BB">
        <w:rPr>
          <w:sz w:val="24"/>
          <w:szCs w:val="24"/>
          <w:lang w:val="ro-RO"/>
        </w:rPr>
        <w:t xml:space="preserve">                                                                        адрес                                                                      Ф.И.О.</w:t>
      </w:r>
    </w:p>
    <w:p w:rsidR="00F477BB" w:rsidRPr="00F477BB" w:rsidRDefault="00F477BB" w:rsidP="00F477BB">
      <w:pPr>
        <w:spacing w:before="120" w:after="120"/>
        <w:jc w:val="both"/>
        <w:rPr>
          <w:b/>
          <w:caps/>
          <w:spacing w:val="60"/>
          <w:sz w:val="24"/>
          <w:szCs w:val="24"/>
        </w:rPr>
      </w:pPr>
      <w:r w:rsidRPr="00F477BB">
        <w:rPr>
          <w:b/>
          <w:caps/>
          <w:spacing w:val="60"/>
          <w:sz w:val="24"/>
          <w:szCs w:val="24"/>
        </w:rPr>
        <w:t>предписываю:</w:t>
      </w:r>
    </w:p>
    <w:p w:rsidR="00F477BB" w:rsidRPr="00F477BB" w:rsidRDefault="00F477BB" w:rsidP="00F477BB">
      <w:pPr>
        <w:pStyle w:val="2"/>
        <w:rPr>
          <w:sz w:val="24"/>
          <w:szCs w:val="24"/>
        </w:rPr>
      </w:pPr>
      <w:r w:rsidRPr="00F477BB">
        <w:rPr>
          <w:sz w:val="24"/>
          <w:szCs w:val="24"/>
        </w:rPr>
        <w:t>Приостановить …………………………………………………………</w:t>
      </w:r>
      <w:proofErr w:type="gramStart"/>
      <w:r w:rsidRPr="00F477BB">
        <w:rPr>
          <w:sz w:val="24"/>
          <w:szCs w:val="24"/>
        </w:rPr>
        <w:t>…….</w:t>
      </w:r>
      <w:proofErr w:type="gramEnd"/>
      <w:r w:rsidRPr="00F477BB">
        <w:rPr>
          <w:sz w:val="24"/>
          <w:szCs w:val="24"/>
        </w:rPr>
        <w:t xml:space="preserve"> на вид деятельности которой было аттестовано  пр</w:t>
      </w:r>
      <w:bookmarkStart w:id="0" w:name="_GoBack"/>
      <w:bookmarkEnd w:id="0"/>
      <w:r w:rsidRPr="00F477BB">
        <w:rPr>
          <w:sz w:val="24"/>
          <w:szCs w:val="24"/>
        </w:rPr>
        <w:t>едприятие  ……………………………….. согласно аттестационному листу на деятельность  № ………….. от …………………………….</w:t>
      </w:r>
    </w:p>
    <w:p w:rsidR="00F477BB" w:rsidRPr="00F477BB" w:rsidRDefault="00F477BB" w:rsidP="00F477BB">
      <w:pPr>
        <w:pStyle w:val="2"/>
        <w:rPr>
          <w:sz w:val="24"/>
          <w:szCs w:val="24"/>
        </w:rPr>
      </w:pPr>
      <w:r w:rsidRPr="00F477BB">
        <w:rPr>
          <w:sz w:val="24"/>
          <w:szCs w:val="24"/>
        </w:rPr>
        <w:t>Выдача аттестационного листа и разрешение на возобновление деятельность предприятия может быть выдано на основании заявки руководителя предприятия после устранения выявленных недостатков и обеспечения выполнения предусмотренных ветеринарно-санитарных условий.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>При несоблюдении данных требований к нарушителю будут представлены штрафные санкции или другие меры согласно действующим Законам.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 xml:space="preserve">Главный Государственный 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>Ветеринарный инспектор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>…………………………….                            …………………………..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 xml:space="preserve">                                                                                     подпись, печать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 xml:space="preserve">Ответственный представитель </w:t>
      </w:r>
    </w:p>
    <w:p w:rsidR="00F477BB" w:rsidRPr="00F477BB" w:rsidRDefault="00F477BB" w:rsidP="00F477BB">
      <w:pPr>
        <w:ind w:firstLine="851"/>
        <w:jc w:val="both"/>
        <w:rPr>
          <w:sz w:val="24"/>
          <w:szCs w:val="24"/>
        </w:rPr>
      </w:pPr>
      <w:r w:rsidRPr="00F477BB">
        <w:rPr>
          <w:sz w:val="24"/>
          <w:szCs w:val="24"/>
        </w:rPr>
        <w:t>предприятия</w:t>
      </w:r>
    </w:p>
    <w:p w:rsidR="00F477BB" w:rsidRPr="00F477BB" w:rsidRDefault="00F477BB" w:rsidP="00F477BB">
      <w:pPr>
        <w:ind w:left="7088" w:right="566" w:hanging="6237"/>
        <w:jc w:val="both"/>
        <w:rPr>
          <w:sz w:val="24"/>
          <w:szCs w:val="24"/>
        </w:rPr>
      </w:pPr>
      <w:r w:rsidRPr="00F477BB">
        <w:rPr>
          <w:sz w:val="24"/>
          <w:szCs w:val="24"/>
        </w:rPr>
        <w:t xml:space="preserve">…………………………………..     ……………………………                                                                                                                                         подпись  </w:t>
      </w:r>
    </w:p>
    <w:p w:rsidR="00CD0665" w:rsidRPr="00F477BB" w:rsidRDefault="00CD0665">
      <w:pPr>
        <w:rPr>
          <w:sz w:val="24"/>
          <w:szCs w:val="24"/>
        </w:rPr>
      </w:pPr>
    </w:p>
    <w:sectPr w:rsidR="00CD0665" w:rsidRPr="00F4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B"/>
    <w:rsid w:val="00CD0665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E8C99-5477-4A4D-8122-A7CCA81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7B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7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F477B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7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F477B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477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2015-10-20T07:55:00Z</dcterms:created>
  <dcterms:modified xsi:type="dcterms:W3CDTF">2015-10-20T08:21:00Z</dcterms:modified>
</cp:coreProperties>
</file>